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889" w:rsidRDefault="0002418B">
      <w:pPr>
        <w:spacing w:line="48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7E3889" w:rsidRDefault="0002418B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E3889" w:rsidRDefault="0002418B" w:rsidP="00BC1826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656ABF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00"/>
        <w:gridCol w:w="275"/>
        <w:gridCol w:w="275"/>
        <w:gridCol w:w="338"/>
        <w:gridCol w:w="327"/>
        <w:gridCol w:w="519"/>
        <w:gridCol w:w="791"/>
      </w:tblGrid>
      <w:tr w:rsidR="007E3889">
        <w:trPr>
          <w:trHeight w:hRule="exact" w:val="52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改善办学保障条件-设备购置-北京学校中学部生物专业教室及生物技术中心设备、装修购置</w:t>
            </w:r>
          </w:p>
        </w:tc>
      </w:tr>
      <w:tr w:rsidR="007E388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7E388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7E388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7E38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E3889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7E38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7E38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903.1</w:t>
            </w:r>
            <w:r w:rsidR="00656ABF">
              <w:rPr>
                <w:rFonts w:ascii="仿宋_GB2312" w:eastAsia="仿宋_GB2312" w:hAnsi="宋体" w:cs="宋体"/>
                <w:kern w:val="0"/>
                <w:szCs w:val="21"/>
              </w:rPr>
              <w:t>90000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899.840317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0241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99.63</w:t>
            </w:r>
            <w:r w:rsidR="0002418B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889" w:rsidRDefault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656AB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903.1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90000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899.840317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BC1826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99.63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56AB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56AB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56ABF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56ABF">
        <w:trPr>
          <w:trHeight w:hRule="exact" w:val="131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2021年保质保量完成生物实验室、生物技术中心、仪器室、仪器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准备室及药品室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的设备配置及教室装修，并保障学校教学使用。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BC182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已经完成</w:t>
            </w:r>
            <w:r w:rsidR="00BC1826">
              <w:rPr>
                <w:rFonts w:ascii="仿宋_GB2312" w:eastAsia="仿宋_GB2312" w:hAnsi="宋体" w:cs="宋体" w:hint="eastAsia"/>
                <w:kern w:val="0"/>
                <w:szCs w:val="21"/>
              </w:rPr>
              <w:t>生物实验室、生物技术中心、仪器室、仪器</w:t>
            </w:r>
            <w:proofErr w:type="gramStart"/>
            <w:r w:rsidR="00BC1826">
              <w:rPr>
                <w:rFonts w:ascii="仿宋_GB2312" w:eastAsia="仿宋_GB2312" w:hAnsi="宋体" w:cs="宋体" w:hint="eastAsia"/>
                <w:kern w:val="0"/>
                <w:szCs w:val="21"/>
              </w:rPr>
              <w:t>准备室及药品室</w:t>
            </w:r>
            <w:proofErr w:type="gramEnd"/>
            <w:r w:rsidR="00BC1826">
              <w:rPr>
                <w:rFonts w:ascii="仿宋_GB2312" w:eastAsia="仿宋_GB2312" w:hAnsi="宋体" w:cs="宋体" w:hint="eastAsia"/>
                <w:kern w:val="0"/>
                <w:szCs w:val="21"/>
              </w:rPr>
              <w:t>的设备配置及教室装修</w:t>
            </w:r>
          </w:p>
        </w:tc>
      </w:tr>
      <w:tr w:rsidR="00656ABF">
        <w:trPr>
          <w:trHeight w:hRule="exact" w:val="9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56ABF" w:rsidTr="00BC1826">
        <w:trPr>
          <w:trHeight w:hRule="exact" w:val="7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C13E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指标1：生物实验室设备及装修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4间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4间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56ABF" w:rsidTr="004741D5">
        <w:trPr>
          <w:trHeight w:hRule="exact" w:val="4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指标2：生物技术中心设备及装修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1间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1间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56ABF" w:rsidTr="00BC1826">
        <w:trPr>
          <w:trHeight w:hRule="exact" w:val="10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指标3：仪器室、</w:t>
            </w:r>
            <w:proofErr w:type="gramStart"/>
            <w:r>
              <w:rPr>
                <w:rFonts w:ascii="仿宋_GB2312" w:eastAsia="仿宋_GB2312" w:hAnsi="宋体" w:cs="宋体"/>
                <w:kern w:val="0"/>
                <w:szCs w:val="21"/>
              </w:rPr>
              <w:t>准备室</w:t>
            </w:r>
            <w:proofErr w:type="gramEnd"/>
            <w:r>
              <w:rPr>
                <w:rFonts w:ascii="仿宋_GB2312" w:eastAsia="仿宋_GB2312" w:hAnsi="宋体" w:cs="宋体"/>
                <w:kern w:val="0"/>
                <w:szCs w:val="21"/>
              </w:rPr>
              <w:t>设备及装修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5间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5间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56ABF" w:rsidTr="00BC1826">
        <w:trPr>
          <w:trHeight w:hRule="exact" w:val="7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指标4：</w:t>
            </w:r>
            <w:proofErr w:type="gramStart"/>
            <w:r>
              <w:rPr>
                <w:rFonts w:ascii="仿宋_GB2312" w:eastAsia="仿宋_GB2312" w:hAnsi="宋体" w:cs="宋体"/>
                <w:kern w:val="0"/>
                <w:szCs w:val="21"/>
              </w:rPr>
              <w:t>药品室</w:t>
            </w:r>
            <w:proofErr w:type="gramEnd"/>
            <w:r>
              <w:rPr>
                <w:rFonts w:ascii="仿宋_GB2312" w:eastAsia="仿宋_GB2312" w:hAnsi="宋体" w:cs="宋体"/>
                <w:kern w:val="0"/>
                <w:szCs w:val="21"/>
              </w:rPr>
              <w:t>设备及装修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3间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3间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56ABF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BC1826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56ABF" w:rsidTr="00333B03">
        <w:trPr>
          <w:trHeight w:hRule="exact" w:val="21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项目论证及评审确定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2020年8月15日-10月15日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BC1826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BC1826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333B03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33B03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656ABF" w:rsidTr="00333B03">
        <w:trPr>
          <w:trHeight w:hRule="exact" w:val="21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年10月15日-11月30日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BC1826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BC1826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333B03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33B03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656ABF" w:rsidTr="00333B03">
        <w:trPr>
          <w:trHeight w:hRule="exact" w:val="21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2021年4月30日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BC1826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BC1826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333B03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33B03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656ABF" w:rsidTr="00BC1826">
        <w:trPr>
          <w:trHeight w:hRule="exact" w:val="10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购置成本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≤903.188913万元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BC1826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899.840317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56ABF">
        <w:trPr>
          <w:trHeight w:hRule="exact" w:val="21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C13E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能够为学生提供良好的实践操作及学习环境，以及为教师提供良好的授课环境以更好地进行教学活动。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BC1826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56ABF">
        <w:trPr>
          <w:trHeight w:hRule="exact" w:val="13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656ABF" w:rsidRDefault="00656ABF" w:rsidP="00C13E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BC1826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6ABF" w:rsidRDefault="00BC1826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333B03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33B03"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</w:p>
        </w:tc>
      </w:tr>
      <w:tr w:rsidR="00656ABF">
        <w:trPr>
          <w:trHeight w:hRule="exact" w:val="477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BC1826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BF" w:rsidRDefault="00656ABF" w:rsidP="00656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7E3889" w:rsidRDefault="007E3889">
      <w:pPr>
        <w:rPr>
          <w:rFonts w:ascii="仿宋_GB2312" w:eastAsia="仿宋_GB2312"/>
          <w:vanish/>
          <w:sz w:val="32"/>
          <w:szCs w:val="32"/>
        </w:rPr>
      </w:pPr>
    </w:p>
    <w:p w:rsidR="007E3889" w:rsidRDefault="007E388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7E3889" w:rsidRDefault="007E3889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7E3889" w:rsidRDefault="007E3889"/>
    <w:sectPr w:rsidR="007E3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02418B"/>
    <w:rsid w:val="000B1108"/>
    <w:rsid w:val="00153CF5"/>
    <w:rsid w:val="00271166"/>
    <w:rsid w:val="00333B03"/>
    <w:rsid w:val="003435ED"/>
    <w:rsid w:val="0045622B"/>
    <w:rsid w:val="004741D5"/>
    <w:rsid w:val="00490D3A"/>
    <w:rsid w:val="004E06B9"/>
    <w:rsid w:val="00512C82"/>
    <w:rsid w:val="005E2630"/>
    <w:rsid w:val="00656ABF"/>
    <w:rsid w:val="00683D35"/>
    <w:rsid w:val="007E3889"/>
    <w:rsid w:val="009B517A"/>
    <w:rsid w:val="00A34B22"/>
    <w:rsid w:val="00B9195A"/>
    <w:rsid w:val="00B96044"/>
    <w:rsid w:val="00BC1826"/>
    <w:rsid w:val="00C13E6A"/>
    <w:rsid w:val="00CB402A"/>
    <w:rsid w:val="00CE3AC5"/>
    <w:rsid w:val="00CE49C2"/>
    <w:rsid w:val="00E017CD"/>
    <w:rsid w:val="00F51F0D"/>
    <w:rsid w:val="00F561EB"/>
    <w:rsid w:val="00FB7182"/>
    <w:rsid w:val="0BD63435"/>
    <w:rsid w:val="13047D5B"/>
    <w:rsid w:val="18423B26"/>
    <w:rsid w:val="1A434CCF"/>
    <w:rsid w:val="1B4009AC"/>
    <w:rsid w:val="1C2467CC"/>
    <w:rsid w:val="26D95C57"/>
    <w:rsid w:val="2ADC4C43"/>
    <w:rsid w:val="2CDD7DE4"/>
    <w:rsid w:val="30A65595"/>
    <w:rsid w:val="31B926C7"/>
    <w:rsid w:val="362E5415"/>
    <w:rsid w:val="3CF47929"/>
    <w:rsid w:val="52F547E3"/>
    <w:rsid w:val="56CD7F5B"/>
    <w:rsid w:val="5C7B5208"/>
    <w:rsid w:val="5EBB66F9"/>
    <w:rsid w:val="6F8518C6"/>
    <w:rsid w:val="7CB1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CAC097-351A-49B3-8210-77C8DD63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Arial" w:hAnsi="Arial" w:cs="Arial" w:hint="default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20</cp:revision>
  <dcterms:created xsi:type="dcterms:W3CDTF">2021-03-12T07:31:00Z</dcterms:created>
  <dcterms:modified xsi:type="dcterms:W3CDTF">2022-08-22T13:56:00Z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C607CDDEBAE54F66B2065D6BF6D4BDE9</vt:lpwstr>
  </property>
</Properties>
</file>